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563" w:rsidRPr="008979F0" w:rsidRDefault="003F1563" w:rsidP="003F156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Сведения_о_местоположении_границ_объекта"/>
      <w:bookmarkEnd w:id="0"/>
      <w:r w:rsidRPr="008979F0">
        <w:rPr>
          <w:rFonts w:ascii="Times New Roman" w:hAnsi="Times New Roman" w:cs="Times New Roman"/>
          <w:noProof/>
          <w:sz w:val="28"/>
          <w:szCs w:val="28"/>
        </w:rPr>
        <w:t>Проект</w:t>
      </w:r>
    </w:p>
    <w:p w:rsidR="003F1563" w:rsidRPr="008979F0" w:rsidRDefault="003F1563" w:rsidP="003F1563">
      <w:pPr>
        <w:pStyle w:val="1"/>
        <w:spacing w:line="240" w:lineRule="exact"/>
        <w:rPr>
          <w:bCs/>
          <w:szCs w:val="28"/>
        </w:rPr>
      </w:pPr>
      <w:r w:rsidRPr="008979F0">
        <w:rPr>
          <w:bCs/>
          <w:szCs w:val="28"/>
        </w:rPr>
        <w:t>Российская Федерация</w:t>
      </w:r>
    </w:p>
    <w:p w:rsidR="003F1563" w:rsidRPr="008979F0" w:rsidRDefault="003F1563" w:rsidP="003F1563">
      <w:pPr>
        <w:pStyle w:val="1"/>
        <w:spacing w:line="240" w:lineRule="exact"/>
        <w:rPr>
          <w:bCs/>
          <w:szCs w:val="28"/>
        </w:rPr>
      </w:pPr>
      <w:r w:rsidRPr="008979F0">
        <w:rPr>
          <w:bCs/>
          <w:szCs w:val="28"/>
        </w:rPr>
        <w:t>Новгородская область</w:t>
      </w:r>
    </w:p>
    <w:p w:rsidR="003F1563" w:rsidRPr="008979F0" w:rsidRDefault="003F1563" w:rsidP="003F1563">
      <w:pPr>
        <w:pStyle w:val="2"/>
        <w:spacing w:line="240" w:lineRule="auto"/>
        <w:jc w:val="center"/>
        <w:rPr>
          <w:b w:val="0"/>
          <w:sz w:val="28"/>
          <w:szCs w:val="28"/>
        </w:rPr>
      </w:pPr>
    </w:p>
    <w:p w:rsidR="003F1563" w:rsidRPr="008979F0" w:rsidRDefault="003F1563" w:rsidP="003F1563">
      <w:pPr>
        <w:pStyle w:val="2"/>
        <w:spacing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ДУМА </w:t>
      </w:r>
      <w:r w:rsidRPr="008979F0">
        <w:rPr>
          <w:b w:val="0"/>
          <w:sz w:val="28"/>
          <w:szCs w:val="28"/>
        </w:rPr>
        <w:t>ПОДДОРСКОГО МУНИЦИПАЛЬНОГО ОКРУГА</w:t>
      </w:r>
    </w:p>
    <w:p w:rsidR="003F1563" w:rsidRPr="008979F0" w:rsidRDefault="003F1563" w:rsidP="003F1563">
      <w:pPr>
        <w:rPr>
          <w:rFonts w:ascii="Times New Roman" w:hAnsi="Times New Roman" w:cs="Times New Roman"/>
          <w:sz w:val="28"/>
          <w:szCs w:val="28"/>
        </w:rPr>
      </w:pPr>
    </w:p>
    <w:p w:rsidR="003F1563" w:rsidRPr="008979F0" w:rsidRDefault="003F1563" w:rsidP="003F1563">
      <w:pPr>
        <w:pStyle w:val="6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F1563" w:rsidRPr="00255848" w:rsidRDefault="003F1563" w:rsidP="003F156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79F0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1" w:name="дата2"/>
      <w:bookmarkEnd w:id="1"/>
      <w:r w:rsidRPr="00255848">
        <w:rPr>
          <w:rFonts w:ascii="Times New Roman" w:hAnsi="Times New Roman" w:cs="Times New Roman"/>
          <w:sz w:val="28"/>
          <w:szCs w:val="28"/>
        </w:rPr>
        <w:t xml:space="preserve"> </w:t>
      </w:r>
      <w:r w:rsidRPr="008979F0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Pr="008979F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номер2"/>
      <w:bookmarkEnd w:id="2"/>
    </w:p>
    <w:p w:rsidR="003F1563" w:rsidRDefault="003F1563" w:rsidP="003F156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979F0">
        <w:rPr>
          <w:rFonts w:ascii="Times New Roman" w:hAnsi="Times New Roman" w:cs="Times New Roman"/>
          <w:sz w:val="28"/>
          <w:szCs w:val="28"/>
        </w:rPr>
        <w:t>с. Поддорье</w:t>
      </w:r>
    </w:p>
    <w:p w:rsidR="00C25B18" w:rsidRDefault="00C25B18" w:rsidP="003F156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3F1563" w:rsidRPr="008979F0" w:rsidRDefault="003F1563" w:rsidP="003F156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F1563">
        <w:rPr>
          <w:rFonts w:ascii="Times New Roman" w:eastAsia="Calibri" w:hAnsi="Times New Roman" w:cs="Times New Roman"/>
          <w:sz w:val="28"/>
          <w:szCs w:val="28"/>
        </w:rPr>
        <w:t>Об утверждении местных нормативов градостроительного проектирования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 w:rsidRPr="003F156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Новгородской области</w:t>
      </w:r>
    </w:p>
    <w:p w:rsidR="003F1563" w:rsidRPr="008979F0" w:rsidRDefault="003F1563" w:rsidP="003F1563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1563" w:rsidRPr="002A2575" w:rsidRDefault="003F1563" w:rsidP="003F1563">
      <w:pPr>
        <w:keepNext/>
        <w:tabs>
          <w:tab w:val="left" w:pos="709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1563" w:rsidRPr="003F1563" w:rsidRDefault="003F1563" w:rsidP="003F1563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F156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4" w:history="1">
        <w:r w:rsidRPr="003F1563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Pr="003F15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</w:t>
      </w:r>
      <w:r w:rsidRPr="003F1563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3F156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округа, </w:t>
      </w:r>
      <w:r>
        <w:rPr>
          <w:rFonts w:ascii="Times New Roman" w:hAnsi="Times New Roman" w:cs="Times New Roman"/>
          <w:sz w:val="28"/>
          <w:szCs w:val="28"/>
        </w:rPr>
        <w:t>Дума</w:t>
      </w:r>
      <w:r w:rsidRPr="002A25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2575">
        <w:rPr>
          <w:rFonts w:ascii="Times New Roman" w:hAnsi="Times New Roman" w:cs="Times New Roman"/>
          <w:sz w:val="28"/>
          <w:szCs w:val="28"/>
        </w:rPr>
        <w:t>Поддорского</w:t>
      </w:r>
      <w:proofErr w:type="spellEnd"/>
      <w:r w:rsidRPr="002A257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2A2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2A2575">
        <w:rPr>
          <w:rFonts w:ascii="Times New Roman" w:hAnsi="Times New Roman" w:cs="Times New Roman"/>
          <w:sz w:val="28"/>
          <w:szCs w:val="28"/>
        </w:rPr>
        <w:t>:</w:t>
      </w:r>
    </w:p>
    <w:p w:rsidR="001807D9" w:rsidRPr="001807D9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07D9">
        <w:rPr>
          <w:rFonts w:ascii="Times New Roman" w:hAnsi="Times New Roman" w:cs="Times New Roman"/>
          <w:sz w:val="28"/>
          <w:szCs w:val="28"/>
        </w:rPr>
        <w:t xml:space="preserve">1. Утвердить местные нормативы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Поддор</w:t>
      </w:r>
      <w:r w:rsidRPr="001807D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807D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1807D9">
        <w:rPr>
          <w:rFonts w:ascii="Times New Roman" w:hAnsi="Times New Roman" w:cs="Times New Roman"/>
          <w:bCs/>
          <w:sz w:val="28"/>
          <w:szCs w:val="28"/>
        </w:rPr>
        <w:t xml:space="preserve"> Новгородской области.</w:t>
      </w:r>
    </w:p>
    <w:p w:rsidR="001807D9" w:rsidRPr="001807D9" w:rsidRDefault="001807D9" w:rsidP="001807D9">
      <w:pPr>
        <w:pStyle w:val="a3"/>
        <w:ind w:left="0" w:firstLine="720"/>
        <w:jc w:val="both"/>
        <w:rPr>
          <w:sz w:val="28"/>
          <w:szCs w:val="28"/>
        </w:rPr>
      </w:pPr>
      <w:r w:rsidRPr="001807D9">
        <w:rPr>
          <w:sz w:val="28"/>
          <w:szCs w:val="28"/>
        </w:rPr>
        <w:t xml:space="preserve">2. Признать утратившими силу решения Думы </w:t>
      </w:r>
      <w:proofErr w:type="spellStart"/>
      <w:r>
        <w:rPr>
          <w:sz w:val="28"/>
          <w:szCs w:val="28"/>
        </w:rPr>
        <w:t>Поддор</w:t>
      </w:r>
      <w:r w:rsidRPr="001807D9">
        <w:rPr>
          <w:sz w:val="28"/>
          <w:szCs w:val="28"/>
        </w:rPr>
        <w:t>ского</w:t>
      </w:r>
      <w:proofErr w:type="spellEnd"/>
      <w:r w:rsidRPr="001807D9">
        <w:rPr>
          <w:sz w:val="28"/>
          <w:szCs w:val="28"/>
        </w:rPr>
        <w:t xml:space="preserve"> муниципального района:</w:t>
      </w:r>
    </w:p>
    <w:p w:rsidR="001807D9" w:rsidRPr="00255848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848">
        <w:rPr>
          <w:rFonts w:ascii="Times New Roman" w:hAnsi="Times New Roman" w:cs="Times New Roman"/>
          <w:bCs/>
          <w:sz w:val="28"/>
          <w:szCs w:val="28"/>
        </w:rPr>
        <w:t xml:space="preserve">2.1. </w:t>
      </w:r>
      <w:r w:rsidR="00255848" w:rsidRPr="00255848">
        <w:rPr>
          <w:rFonts w:ascii="Times New Roman" w:hAnsi="Times New Roman" w:cs="Times New Roman"/>
          <w:sz w:val="28"/>
          <w:szCs w:val="28"/>
        </w:rPr>
        <w:t>от 25.12.2014 № 695</w:t>
      </w:r>
      <w:r w:rsidR="00255848">
        <w:rPr>
          <w:sz w:val="24"/>
          <w:szCs w:val="24"/>
        </w:rPr>
        <w:t xml:space="preserve"> </w:t>
      </w:r>
      <w:r w:rsidRPr="00255848">
        <w:rPr>
          <w:rFonts w:ascii="Times New Roman" w:hAnsi="Times New Roman" w:cs="Times New Roman"/>
          <w:bCs/>
          <w:sz w:val="28"/>
          <w:szCs w:val="28"/>
        </w:rPr>
        <w:t xml:space="preserve">«Об утверждении местных нормативов градостроительного проектирования </w:t>
      </w:r>
      <w:proofErr w:type="spellStart"/>
      <w:r w:rsidR="00255848" w:rsidRPr="00255848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25584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5584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Новгородской области»;</w:t>
      </w:r>
    </w:p>
    <w:p w:rsidR="001807D9" w:rsidRPr="001807D9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463EB4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463EB4" w:rsidRPr="00463EB4">
        <w:rPr>
          <w:rFonts w:ascii="Times New Roman" w:hAnsi="Times New Roman" w:cs="Times New Roman"/>
          <w:bCs/>
          <w:sz w:val="28"/>
          <w:szCs w:val="28"/>
        </w:rPr>
        <w:t xml:space="preserve">от 14.09.2020 № 301 </w:t>
      </w:r>
      <w:r w:rsidRPr="00463EB4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местные нормативы градостроительного проектирования </w:t>
      </w:r>
      <w:proofErr w:type="spellStart"/>
      <w:r w:rsidR="00463EB4" w:rsidRPr="00463EB4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463EB4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463EB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463EB4" w:rsidRPr="00463EB4">
        <w:rPr>
          <w:rFonts w:ascii="Times New Roman" w:hAnsi="Times New Roman" w:cs="Times New Roman"/>
          <w:bCs/>
          <w:sz w:val="28"/>
          <w:szCs w:val="28"/>
        </w:rPr>
        <w:t xml:space="preserve"> Новгородской области</w:t>
      </w:r>
      <w:r w:rsidRPr="00463EB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1807D9" w:rsidRPr="00255848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848">
        <w:rPr>
          <w:rFonts w:ascii="Times New Roman" w:hAnsi="Times New Roman" w:cs="Times New Roman"/>
          <w:bCs/>
          <w:sz w:val="28"/>
          <w:szCs w:val="28"/>
        </w:rPr>
        <w:t xml:space="preserve">3. Признать утратившими силу решения Совета депутатов </w:t>
      </w:r>
      <w:proofErr w:type="spellStart"/>
      <w:r w:rsidR="00255848" w:rsidRPr="00255848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255848" w:rsidRPr="00255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5848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proofErr w:type="spellStart"/>
      <w:r w:rsidR="00255848" w:rsidRPr="00255848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25584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5584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района:</w:t>
      </w:r>
    </w:p>
    <w:p w:rsidR="001807D9" w:rsidRPr="00255848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848"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="00255848" w:rsidRPr="00255848">
        <w:rPr>
          <w:rFonts w:ascii="Times New Roman" w:hAnsi="Times New Roman" w:cs="Times New Roman"/>
          <w:sz w:val="28"/>
          <w:szCs w:val="28"/>
        </w:rPr>
        <w:t>от 22.06.2015 № 417</w:t>
      </w:r>
      <w:r w:rsidR="00255848" w:rsidRPr="00255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5848">
        <w:rPr>
          <w:rFonts w:ascii="Times New Roman" w:hAnsi="Times New Roman" w:cs="Times New Roman"/>
          <w:bCs/>
          <w:sz w:val="28"/>
          <w:szCs w:val="28"/>
        </w:rPr>
        <w:t xml:space="preserve">«Об утверждении местных нормативов градостроительного проектирования </w:t>
      </w:r>
      <w:proofErr w:type="spellStart"/>
      <w:r w:rsidR="00255848" w:rsidRPr="00255848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255848" w:rsidRPr="00255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5848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proofErr w:type="spellStart"/>
      <w:r w:rsidR="00255848" w:rsidRPr="00255848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25584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5584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1807D9" w:rsidRPr="001807D9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463EB4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463EB4" w:rsidRPr="00463EB4">
        <w:rPr>
          <w:rFonts w:ascii="Times New Roman" w:hAnsi="Times New Roman" w:cs="Times New Roman"/>
          <w:bCs/>
          <w:sz w:val="28"/>
          <w:szCs w:val="28"/>
        </w:rPr>
        <w:t xml:space="preserve">от 14.08.2020 № 179 </w:t>
      </w:r>
      <w:r w:rsidRPr="00463EB4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местные нормативы градостроительного проектирования </w:t>
      </w:r>
      <w:proofErr w:type="spellStart"/>
      <w:r w:rsidR="00463EB4" w:rsidRPr="00255848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463EB4" w:rsidRPr="0025584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463EB4" w:rsidRPr="00255848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463EB4" w:rsidRPr="0025584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</w:t>
      </w:r>
      <w:r w:rsidRPr="00463EB4">
        <w:rPr>
          <w:rFonts w:ascii="Times New Roman" w:hAnsi="Times New Roman" w:cs="Times New Roman"/>
          <w:bCs/>
          <w:sz w:val="28"/>
          <w:szCs w:val="28"/>
        </w:rPr>
        <w:t>.</w:t>
      </w:r>
    </w:p>
    <w:p w:rsidR="001807D9" w:rsidRPr="001807D9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8A0273">
        <w:rPr>
          <w:rFonts w:ascii="Times New Roman" w:hAnsi="Times New Roman" w:cs="Times New Roman"/>
          <w:bCs/>
          <w:sz w:val="28"/>
          <w:szCs w:val="28"/>
        </w:rPr>
        <w:t xml:space="preserve">4. Признать утратившими силу </w:t>
      </w:r>
      <w:r w:rsidR="00463EB4" w:rsidRPr="008A0273">
        <w:rPr>
          <w:rFonts w:ascii="Times New Roman" w:hAnsi="Times New Roman" w:cs="Times New Roman"/>
          <w:sz w:val="28"/>
          <w:szCs w:val="28"/>
        </w:rPr>
        <w:t>р</w:t>
      </w:r>
      <w:r w:rsidR="00255848" w:rsidRPr="008A0273">
        <w:rPr>
          <w:rFonts w:ascii="Times New Roman" w:hAnsi="Times New Roman" w:cs="Times New Roman"/>
          <w:sz w:val="28"/>
          <w:szCs w:val="28"/>
        </w:rPr>
        <w:t>ешени</w:t>
      </w:r>
      <w:r w:rsidR="00255848" w:rsidRPr="008A0273">
        <w:rPr>
          <w:rFonts w:ascii="Times New Roman" w:hAnsi="Times New Roman" w:cs="Times New Roman"/>
          <w:sz w:val="28"/>
          <w:szCs w:val="28"/>
        </w:rPr>
        <w:t>я</w:t>
      </w:r>
      <w:r w:rsidR="00255848" w:rsidRPr="008A0273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255848" w:rsidRPr="008A0273">
        <w:rPr>
          <w:rFonts w:ascii="Times New Roman" w:hAnsi="Times New Roman" w:cs="Times New Roman"/>
          <w:sz w:val="28"/>
          <w:szCs w:val="28"/>
        </w:rPr>
        <w:t>Белебелковского</w:t>
      </w:r>
      <w:proofErr w:type="spellEnd"/>
      <w:r w:rsidR="00255848" w:rsidRPr="008A027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255848" w:rsidRPr="008A0273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8A027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8A027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района:</w:t>
      </w:r>
    </w:p>
    <w:p w:rsidR="001807D9" w:rsidRPr="001807D9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8A0273"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255848" w:rsidRPr="008A0273">
        <w:rPr>
          <w:rFonts w:ascii="Times New Roman" w:hAnsi="Times New Roman" w:cs="Times New Roman"/>
          <w:sz w:val="28"/>
          <w:szCs w:val="28"/>
        </w:rPr>
        <w:t>от 17.02.2015 № 6</w:t>
      </w:r>
      <w:r w:rsidR="00255848">
        <w:rPr>
          <w:sz w:val="24"/>
          <w:szCs w:val="24"/>
        </w:rPr>
        <w:t xml:space="preserve"> </w:t>
      </w:r>
      <w:r w:rsidRPr="008A0273">
        <w:rPr>
          <w:rFonts w:ascii="Times New Roman" w:hAnsi="Times New Roman" w:cs="Times New Roman"/>
          <w:bCs/>
          <w:sz w:val="28"/>
          <w:szCs w:val="28"/>
        </w:rPr>
        <w:t xml:space="preserve">«Об утверждении местных нормативов градостроительного проектирования </w:t>
      </w:r>
      <w:proofErr w:type="spellStart"/>
      <w:r w:rsidR="00255848" w:rsidRPr="008A0273">
        <w:rPr>
          <w:rFonts w:ascii="Times New Roman" w:hAnsi="Times New Roman" w:cs="Times New Roman"/>
          <w:bCs/>
          <w:sz w:val="28"/>
          <w:szCs w:val="28"/>
        </w:rPr>
        <w:t>Белебелковского</w:t>
      </w:r>
      <w:proofErr w:type="spellEnd"/>
      <w:r w:rsidRPr="008A027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255848" w:rsidRPr="008A0273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8A027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8A027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1807D9" w:rsidRPr="00333398" w:rsidRDefault="001807D9" w:rsidP="00333398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273">
        <w:rPr>
          <w:rFonts w:ascii="Times New Roman" w:hAnsi="Times New Roman" w:cs="Times New Roman"/>
          <w:bCs/>
          <w:sz w:val="28"/>
          <w:szCs w:val="28"/>
        </w:rPr>
        <w:t xml:space="preserve">4.2. </w:t>
      </w:r>
      <w:r w:rsidR="008A0273" w:rsidRPr="008A0273">
        <w:rPr>
          <w:rFonts w:ascii="Times New Roman" w:hAnsi="Times New Roman" w:cs="Times New Roman"/>
          <w:bCs/>
          <w:sz w:val="28"/>
          <w:szCs w:val="28"/>
        </w:rPr>
        <w:t xml:space="preserve">от 31.08.2020 № 13 </w:t>
      </w:r>
      <w:r w:rsidRPr="008A027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</w:t>
      </w:r>
      <w:r w:rsidR="00333398">
        <w:rPr>
          <w:rFonts w:ascii="Times New Roman" w:hAnsi="Times New Roman" w:cs="Times New Roman"/>
          <w:bCs/>
          <w:sz w:val="28"/>
          <w:szCs w:val="28"/>
        </w:rPr>
        <w:t xml:space="preserve">в местные нормативы </w:t>
      </w:r>
      <w:r w:rsidR="00333398" w:rsidRPr="00333398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проектирования </w:t>
      </w:r>
      <w:proofErr w:type="spellStart"/>
      <w:r w:rsidR="00333398" w:rsidRPr="00333398">
        <w:rPr>
          <w:rFonts w:ascii="Times New Roman" w:hAnsi="Times New Roman" w:cs="Times New Roman"/>
          <w:bCs/>
          <w:sz w:val="28"/>
          <w:szCs w:val="28"/>
        </w:rPr>
        <w:t>Белебёлковского</w:t>
      </w:r>
      <w:proofErr w:type="spellEnd"/>
      <w:r w:rsidR="00333398" w:rsidRPr="0033339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333398" w:rsidRPr="00333398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333398" w:rsidRPr="0033339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</w:t>
      </w:r>
      <w:r w:rsidR="00333398">
        <w:rPr>
          <w:rFonts w:ascii="Times New Roman" w:hAnsi="Times New Roman" w:cs="Times New Roman"/>
          <w:bCs/>
          <w:sz w:val="28"/>
          <w:szCs w:val="28"/>
        </w:rPr>
        <w:t>а</w:t>
      </w:r>
      <w:r w:rsidR="008A0273" w:rsidRPr="008A0273">
        <w:rPr>
          <w:rFonts w:ascii="Times New Roman" w:hAnsi="Times New Roman" w:cs="Times New Roman"/>
          <w:bCs/>
          <w:sz w:val="28"/>
          <w:szCs w:val="28"/>
        </w:rPr>
        <w:t>»</w:t>
      </w:r>
      <w:r w:rsidR="008A0273" w:rsidRPr="008A0273">
        <w:rPr>
          <w:rFonts w:ascii="Times New Roman" w:hAnsi="Times New Roman" w:cs="Times New Roman"/>
          <w:bCs/>
          <w:sz w:val="28"/>
          <w:szCs w:val="28"/>
        </w:rPr>
        <w:t>;</w:t>
      </w:r>
    </w:p>
    <w:p w:rsidR="001807D9" w:rsidRPr="008A0273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273">
        <w:rPr>
          <w:rFonts w:ascii="Times New Roman" w:hAnsi="Times New Roman" w:cs="Times New Roman"/>
          <w:bCs/>
          <w:sz w:val="28"/>
          <w:szCs w:val="28"/>
        </w:rPr>
        <w:t xml:space="preserve">5. Признать утратившими силу решения Совета депутатов </w:t>
      </w:r>
      <w:proofErr w:type="spellStart"/>
      <w:r w:rsidRPr="008A0273">
        <w:rPr>
          <w:rFonts w:ascii="Times New Roman" w:hAnsi="Times New Roman" w:cs="Times New Roman"/>
          <w:bCs/>
          <w:sz w:val="28"/>
          <w:szCs w:val="28"/>
        </w:rPr>
        <w:t>С</w:t>
      </w:r>
      <w:r w:rsidR="00463EB4" w:rsidRPr="008A0273">
        <w:rPr>
          <w:rFonts w:ascii="Times New Roman" w:hAnsi="Times New Roman" w:cs="Times New Roman"/>
          <w:bCs/>
          <w:sz w:val="28"/>
          <w:szCs w:val="28"/>
        </w:rPr>
        <w:t>елеев</w:t>
      </w:r>
      <w:r w:rsidRPr="008A027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8A02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02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сельского поселения </w:t>
      </w:r>
      <w:proofErr w:type="spellStart"/>
      <w:r w:rsidR="00463EB4" w:rsidRPr="008A0273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8A027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8A027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района:</w:t>
      </w:r>
    </w:p>
    <w:p w:rsidR="001807D9" w:rsidRPr="00463EB4" w:rsidRDefault="001807D9" w:rsidP="001807D9">
      <w:pPr>
        <w:adjustRightInd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EB4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463EB4" w:rsidRPr="008A0273">
        <w:rPr>
          <w:rFonts w:ascii="Times New Roman" w:hAnsi="Times New Roman" w:cs="Times New Roman"/>
          <w:sz w:val="28"/>
          <w:szCs w:val="28"/>
        </w:rPr>
        <w:t>от 30.04.2015 № 186</w:t>
      </w:r>
      <w:r w:rsidR="00463EB4" w:rsidRPr="00463E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3EB4">
        <w:rPr>
          <w:rFonts w:ascii="Times New Roman" w:hAnsi="Times New Roman" w:cs="Times New Roman"/>
          <w:bCs/>
          <w:sz w:val="28"/>
          <w:szCs w:val="28"/>
        </w:rPr>
        <w:t xml:space="preserve">«Об утверждении местных нормативов градостроительного проектирования </w:t>
      </w:r>
      <w:proofErr w:type="spellStart"/>
      <w:r w:rsidRPr="00463EB4">
        <w:rPr>
          <w:rFonts w:ascii="Times New Roman" w:hAnsi="Times New Roman" w:cs="Times New Roman"/>
          <w:bCs/>
          <w:sz w:val="28"/>
          <w:szCs w:val="28"/>
        </w:rPr>
        <w:t>С</w:t>
      </w:r>
      <w:r w:rsidR="00463EB4" w:rsidRPr="00463EB4">
        <w:rPr>
          <w:rFonts w:ascii="Times New Roman" w:hAnsi="Times New Roman" w:cs="Times New Roman"/>
          <w:bCs/>
          <w:sz w:val="28"/>
          <w:szCs w:val="28"/>
        </w:rPr>
        <w:t>елеев</w:t>
      </w:r>
      <w:r w:rsidRPr="00463EB4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463EB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463EB4" w:rsidRPr="00463EB4">
        <w:rPr>
          <w:rFonts w:ascii="Times New Roman" w:hAnsi="Times New Roman" w:cs="Times New Roman"/>
          <w:bCs/>
          <w:sz w:val="28"/>
          <w:szCs w:val="28"/>
        </w:rPr>
        <w:t>Поддор</w:t>
      </w:r>
      <w:r w:rsidRPr="00463EB4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463EB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района»;</w:t>
      </w:r>
    </w:p>
    <w:p w:rsidR="001807D9" w:rsidRPr="001807D9" w:rsidRDefault="001807D9" w:rsidP="001807D9">
      <w:pPr>
        <w:widowControl/>
        <w:autoSpaceDE/>
        <w:autoSpaceDN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273"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 w:rsidR="008A0273" w:rsidRPr="008A0273">
        <w:rPr>
          <w:rFonts w:ascii="Times New Roman" w:hAnsi="Times New Roman" w:cs="Times New Roman"/>
          <w:bCs/>
          <w:sz w:val="28"/>
          <w:szCs w:val="28"/>
        </w:rPr>
        <w:t xml:space="preserve">от 30.10.2020 № 16 </w:t>
      </w:r>
      <w:r w:rsidRPr="008A027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местные нормативы градостроительного проектирования </w:t>
      </w:r>
      <w:proofErr w:type="spellStart"/>
      <w:r w:rsidR="008A0273" w:rsidRPr="00463EB4">
        <w:rPr>
          <w:rFonts w:ascii="Times New Roman" w:hAnsi="Times New Roman" w:cs="Times New Roman"/>
          <w:bCs/>
          <w:sz w:val="28"/>
          <w:szCs w:val="28"/>
        </w:rPr>
        <w:t>Селеевского</w:t>
      </w:r>
      <w:proofErr w:type="spellEnd"/>
      <w:r w:rsidR="008A0273" w:rsidRPr="00463EB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8A0273" w:rsidRPr="00463EB4">
        <w:rPr>
          <w:rFonts w:ascii="Times New Roman" w:hAnsi="Times New Roman" w:cs="Times New Roman"/>
          <w:bCs/>
          <w:sz w:val="28"/>
          <w:szCs w:val="28"/>
        </w:rPr>
        <w:t>Поддорского</w:t>
      </w:r>
      <w:proofErr w:type="spellEnd"/>
      <w:r w:rsidR="008A0273" w:rsidRPr="00463EB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района»</w:t>
      </w:r>
      <w:r w:rsidRPr="008A0273">
        <w:rPr>
          <w:rFonts w:ascii="Times New Roman" w:hAnsi="Times New Roman" w:cs="Times New Roman"/>
          <w:bCs/>
          <w:sz w:val="28"/>
          <w:szCs w:val="28"/>
        </w:rPr>
        <w:t>.</w:t>
      </w:r>
    </w:p>
    <w:p w:rsidR="003F1563" w:rsidRPr="002A2575" w:rsidRDefault="00C25B18" w:rsidP="001807D9">
      <w:pPr>
        <w:widowControl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3F1563" w:rsidRPr="002A257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F1563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муниципальной газете «Вестник </w:t>
      </w:r>
      <w:proofErr w:type="spellStart"/>
      <w:r w:rsidR="003F1563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Поддорского</w:t>
      </w:r>
      <w:proofErr w:type="spellEnd"/>
      <w:r w:rsidR="003F1563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3F156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3F1563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 официальном сайте администрации муниципального </w:t>
      </w:r>
      <w:r w:rsidR="003F156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3F1563" w:rsidRPr="002A2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3F1563" w:rsidRPr="002A2575" w:rsidRDefault="003F1563" w:rsidP="003F1563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F1563" w:rsidRPr="002A2575" w:rsidRDefault="003F1563" w:rsidP="003F156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>Проект внесла и завизировала служащий 1 категории Трофимова Е.В.</w:t>
      </w:r>
    </w:p>
    <w:p w:rsidR="003F1563" w:rsidRPr="002A2575" w:rsidRDefault="003F1563" w:rsidP="003F156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>Проект согласовали:</w:t>
      </w:r>
    </w:p>
    <w:p w:rsidR="003F1563" w:rsidRPr="002A2575" w:rsidRDefault="003F1563" w:rsidP="003F156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A2575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2A257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A2575">
        <w:rPr>
          <w:rFonts w:ascii="Times New Roman" w:hAnsi="Times New Roman" w:cs="Times New Roman"/>
          <w:sz w:val="28"/>
          <w:szCs w:val="28"/>
        </w:rPr>
        <w:t>Е.В.Панина</w:t>
      </w:r>
      <w:proofErr w:type="spellEnd"/>
    </w:p>
    <w:p w:rsidR="003F1563" w:rsidRDefault="003F1563" w:rsidP="003F1563"/>
    <w:p w:rsidR="00757590" w:rsidRDefault="00757590"/>
    <w:sectPr w:rsidR="0075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63"/>
    <w:rsid w:val="001807D9"/>
    <w:rsid w:val="00255848"/>
    <w:rsid w:val="00333398"/>
    <w:rsid w:val="003F1563"/>
    <w:rsid w:val="00463EB4"/>
    <w:rsid w:val="00757590"/>
    <w:rsid w:val="008A0273"/>
    <w:rsid w:val="00C25B18"/>
    <w:rsid w:val="00FD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6053C-DDB8-4903-8C7A-5B056D35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F1563"/>
    <w:pPr>
      <w:widowControl w:val="0"/>
      <w:autoSpaceDE w:val="0"/>
      <w:autoSpaceDN w:val="0"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3F1563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3F1563"/>
    <w:pPr>
      <w:keepNext/>
      <w:widowControl/>
      <w:autoSpaceDE/>
      <w:autoSpaceDN/>
      <w:spacing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F1563"/>
    <w:pPr>
      <w:keepNext/>
      <w:widowControl/>
      <w:autoSpaceDE/>
      <w:autoSpaceDN/>
      <w:spacing w:line="36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5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15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F1563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3">
    <w:name w:val="List Paragraph"/>
    <w:basedOn w:val="a"/>
    <w:uiPriority w:val="34"/>
    <w:qFormat/>
    <w:rsid w:val="001807D9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339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3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6AA344380A0239F21BAB3E4814DEB53F298636DD8C2C1B01EB856FF3C7B6C54DD268CD261B166CE10225DZ17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cp:lastPrinted>2026-02-17T11:48:00Z</cp:lastPrinted>
  <dcterms:created xsi:type="dcterms:W3CDTF">2026-02-17T09:22:00Z</dcterms:created>
  <dcterms:modified xsi:type="dcterms:W3CDTF">2026-02-17T12:13:00Z</dcterms:modified>
</cp:coreProperties>
</file>